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A525" w14:textId="1D623728" w:rsidR="000A7AC1" w:rsidRPr="000A7AC1" w:rsidRDefault="000A7AC1" w:rsidP="000A7AC1">
      <w:pPr>
        <w:shd w:val="clear" w:color="auto" w:fill="FFFFFF"/>
        <w:spacing w:before="150" w:after="150"/>
        <w:outlineLvl w:val="3"/>
        <w:rPr>
          <w:rFonts w:ascii="Arial Narrow" w:eastAsia="Times New Roman" w:hAnsi="Arial Narrow" w:cs="Helvetica"/>
          <w:b/>
          <w:bCs/>
          <w:color w:val="333333"/>
          <w:sz w:val="40"/>
          <w:szCs w:val="40"/>
          <w:u w:val="single"/>
        </w:rPr>
      </w:pPr>
      <w:r w:rsidRPr="000A7AC1">
        <w:rPr>
          <w:rFonts w:ascii="Arial Narrow" w:eastAsia="Times New Roman" w:hAnsi="Arial Narrow" w:cs="Helvetica"/>
          <w:b/>
          <w:bCs/>
          <w:color w:val="333333"/>
          <w:sz w:val="40"/>
          <w:szCs w:val="40"/>
          <w:u w:val="single"/>
        </w:rPr>
        <w:t xml:space="preserve">US religious </w:t>
      </w:r>
      <w:r w:rsidRPr="000A7AC1">
        <w:rPr>
          <w:rFonts w:ascii="Arial Narrow" w:eastAsia="Times New Roman" w:hAnsi="Arial Narrow" w:cs="Helvetica"/>
          <w:b/>
          <w:bCs/>
          <w:color w:val="333333"/>
          <w:sz w:val="40"/>
          <w:szCs w:val="40"/>
          <w:u w:val="single"/>
        </w:rPr>
        <w:t xml:space="preserve">organizations </w:t>
      </w:r>
      <w:r w:rsidRPr="000A7AC1">
        <w:rPr>
          <w:rFonts w:ascii="Arial Narrow" w:eastAsia="Times New Roman" w:hAnsi="Arial Narrow" w:cs="Helvetica"/>
          <w:b/>
          <w:bCs/>
          <w:color w:val="333333"/>
          <w:sz w:val="40"/>
          <w:szCs w:val="40"/>
          <w:u w:val="single"/>
        </w:rPr>
        <w:t xml:space="preserve">ask for the end </w:t>
      </w:r>
      <w:r w:rsidRPr="000A7AC1">
        <w:rPr>
          <w:rFonts w:ascii="Arial Narrow" w:eastAsia="Times New Roman" w:hAnsi="Arial Narrow" w:cs="Helvetica"/>
          <w:b/>
          <w:bCs/>
          <w:color w:val="333333"/>
          <w:sz w:val="40"/>
          <w:szCs w:val="40"/>
          <w:u w:val="single"/>
        </w:rPr>
        <w:t>of</w:t>
      </w:r>
      <w:r w:rsidRPr="000A7AC1">
        <w:rPr>
          <w:rFonts w:ascii="Arial Narrow" w:eastAsia="Times New Roman" w:hAnsi="Arial Narrow" w:cs="Helvetica"/>
          <w:b/>
          <w:bCs/>
          <w:color w:val="333333"/>
          <w:sz w:val="40"/>
          <w:szCs w:val="40"/>
          <w:u w:val="single"/>
        </w:rPr>
        <w:t xml:space="preserve"> sanctions on Cuba</w:t>
      </w:r>
    </w:p>
    <w:p w14:paraId="208DDE52" w14:textId="7F88EA13" w:rsidR="002E1FF1" w:rsidRDefault="002E1FF1"/>
    <w:p w14:paraId="4288CCA5" w14:textId="1BEB843D" w:rsidR="000A7AC1" w:rsidRDefault="000A7AC1"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The associations referred to Cuba's shortage of medicines, food and other pivotal materials amid the Covid-19 pandemic as a consequence, among other issues, of Washington's restrictions.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“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We ask to give priority to Cuban people´s well-being, regardless of political considerations, with immediate humanitarian measures and the lifting of provisions that prevent the arrival of humanitarian aids to the Cuban people.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Likewise, religious people point to the economic US blockade as core factor in harsh situation in Cuba, a unilateral blockade tightened by former President Donald Trump administration (2017-2021).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The religious organizations ask President Biden to eliminate the limit on family remittances, avoid bureaucracy to make donations easier and to reopen consular services at the US embassy in Havana.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”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0A7AC1">
        <w:rPr>
          <w:rFonts w:ascii="Helvetica" w:hAnsi="Helvetica" w:cs="Helvetica"/>
          <w:b/>
          <w:bCs/>
          <w:color w:val="333333"/>
          <w:sz w:val="28"/>
          <w:szCs w:val="28"/>
          <w:shd w:val="clear" w:color="auto" w:fill="FFFFFF"/>
        </w:rPr>
        <w:t>Among the 24 signatories are the National Council of Churches, the Episcopal Church, the Evangelical Lutheran Church in America, the Presbyterian Church, the United Methodist Church - General Board of Church and Society, and the Washington Office for Latin America.</w:t>
      </w:r>
    </w:p>
    <w:sectPr w:rsidR="000A7AC1" w:rsidSect="003F113B">
      <w:pgSz w:w="12240" w:h="15840" w:code="1"/>
      <w:pgMar w:top="576" w:right="576" w:bottom="576" w:left="576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AEDDA13-7626-49CC-9D9E-0528A6DA4B4E}"/>
    <w:docVar w:name="dgnword-eventsink" w:val="440344528"/>
  </w:docVars>
  <w:rsids>
    <w:rsidRoot w:val="000A7AC1"/>
    <w:rsid w:val="000A7AC1"/>
    <w:rsid w:val="002E1FF1"/>
    <w:rsid w:val="003F113B"/>
    <w:rsid w:val="00E2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7FE1B"/>
  <w15:chartTrackingRefBased/>
  <w15:docId w15:val="{651A2AE7-5C14-4B69-BC71-56683D39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A7AC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A7AC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Friedman</dc:creator>
  <cp:keywords/>
  <dc:description/>
  <cp:lastModifiedBy>Mark Friedman</cp:lastModifiedBy>
  <cp:revision>1</cp:revision>
  <dcterms:created xsi:type="dcterms:W3CDTF">2021-08-21T18:09:00Z</dcterms:created>
  <dcterms:modified xsi:type="dcterms:W3CDTF">2021-08-21T18:11:00Z</dcterms:modified>
</cp:coreProperties>
</file>